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3B7D" w14:textId="61DD8764" w:rsidR="003C0E2F" w:rsidRPr="004C44A9" w:rsidRDefault="003C0E2F" w:rsidP="003C0E2F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CHM </w:t>
      </w:r>
      <w:r w:rsidR="00C27B70">
        <w:rPr>
          <w:rFonts w:ascii="Garamond" w:hAnsi="Garamond"/>
          <w:b/>
        </w:rPr>
        <w:t>1321</w:t>
      </w:r>
      <w:r>
        <w:rPr>
          <w:rFonts w:ascii="Garamond" w:hAnsi="Garamond"/>
          <w:b/>
        </w:rPr>
        <w:t xml:space="preserve"> – </w:t>
      </w:r>
      <w:r w:rsidR="003A2335">
        <w:rPr>
          <w:rFonts w:ascii="Garamond" w:hAnsi="Garamond"/>
          <w:b/>
        </w:rPr>
        <w:t>Problem set</w:t>
      </w:r>
      <w:r>
        <w:rPr>
          <w:rFonts w:ascii="Garamond" w:hAnsi="Garamond"/>
          <w:b/>
        </w:rPr>
        <w:t xml:space="preserve"> </w:t>
      </w:r>
      <w:r w:rsidR="00D131FC">
        <w:rPr>
          <w:rFonts w:ascii="Garamond" w:hAnsi="Garamond"/>
          <w:b/>
        </w:rPr>
        <w:t>7</w:t>
      </w:r>
      <w:r w:rsidR="00495609">
        <w:rPr>
          <w:rFonts w:ascii="Garamond" w:hAnsi="Garamond"/>
          <w:b/>
        </w:rPr>
        <w:t xml:space="preserve"> - </w:t>
      </w:r>
      <w:r w:rsidR="00495609" w:rsidRPr="00495609">
        <w:rPr>
          <w:rFonts w:ascii="Garamond" w:hAnsi="Garamond"/>
          <w:b/>
          <w:color w:val="FF0000"/>
        </w:rPr>
        <w:t>ANSWERS</w:t>
      </w:r>
    </w:p>
    <w:p w14:paraId="350916D5" w14:textId="77777777" w:rsidR="003C0E2F" w:rsidRPr="004C44A9" w:rsidRDefault="003C0E2F" w:rsidP="003C0E2F">
      <w:pPr>
        <w:ind w:left="360"/>
        <w:rPr>
          <w:rFonts w:ascii="Garamond" w:hAnsi="Garamond"/>
        </w:rPr>
      </w:pPr>
    </w:p>
    <w:p w14:paraId="38BDBCDA" w14:textId="32EFBBE6" w:rsidR="003C0E2F" w:rsidRPr="004C44A9" w:rsidRDefault="003C0E2F" w:rsidP="003C0E2F">
      <w:pPr>
        <w:ind w:left="360"/>
        <w:rPr>
          <w:rFonts w:ascii="Garamond" w:hAnsi="Garamond"/>
          <w:b/>
        </w:rPr>
      </w:pPr>
      <w:r w:rsidRPr="004C44A9">
        <w:rPr>
          <w:rFonts w:ascii="Garamond" w:hAnsi="Garamond"/>
          <w:b/>
        </w:rPr>
        <w:t xml:space="preserve">In this </w:t>
      </w:r>
      <w:r w:rsidR="003A2335">
        <w:rPr>
          <w:rFonts w:ascii="Garamond" w:hAnsi="Garamond"/>
          <w:b/>
        </w:rPr>
        <w:t>set</w:t>
      </w:r>
      <w:r w:rsidRPr="004C44A9">
        <w:rPr>
          <w:rFonts w:ascii="Garamond" w:hAnsi="Garamond"/>
          <w:b/>
        </w:rPr>
        <w:t>:</w:t>
      </w:r>
    </w:p>
    <w:p w14:paraId="6202B802" w14:textId="77777777" w:rsidR="003C0E2F" w:rsidRDefault="003C0E2F" w:rsidP="003C0E2F">
      <w:pPr>
        <w:numPr>
          <w:ilvl w:val="0"/>
          <w:numId w:val="1"/>
        </w:numPr>
        <w:rPr>
          <w:rFonts w:ascii="Garamond" w:hAnsi="Garamond"/>
        </w:rPr>
      </w:pPr>
      <w:r w:rsidRPr="004C44A9">
        <w:rPr>
          <w:rFonts w:ascii="Garamond" w:hAnsi="Garamond"/>
        </w:rPr>
        <w:t>Nucleophilic addition to carbonyls</w:t>
      </w:r>
      <w:r w:rsidR="000A13E9">
        <w:rPr>
          <w:rFonts w:ascii="Garamond" w:hAnsi="Garamond"/>
        </w:rPr>
        <w:t xml:space="preserve"> and other pi bond electrophiles</w:t>
      </w:r>
    </w:p>
    <w:p w14:paraId="1D5A0323" w14:textId="77777777" w:rsidR="000A13E9" w:rsidRPr="004C44A9" w:rsidRDefault="000A13E9" w:rsidP="003C0E2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Acid/base chemistry</w:t>
      </w:r>
    </w:p>
    <w:p w14:paraId="21372A76" w14:textId="77777777" w:rsidR="003C0E2F" w:rsidRPr="004C44A9" w:rsidRDefault="003C0E2F" w:rsidP="003C0E2F">
      <w:pPr>
        <w:rPr>
          <w:rFonts w:ascii="Garamond" w:hAnsi="Garamond"/>
        </w:rPr>
      </w:pPr>
    </w:p>
    <w:p w14:paraId="5C64B50D" w14:textId="77777777" w:rsidR="003C0E2F" w:rsidRPr="004C44A9" w:rsidRDefault="000A13E9" w:rsidP="003C0E2F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Name</w:t>
      </w:r>
      <w:r w:rsidR="003C0E2F" w:rsidRPr="004C44A9">
        <w:rPr>
          <w:rFonts w:ascii="Garamond" w:hAnsi="Garamond"/>
        </w:rPr>
        <w:t xml:space="preserve"> the following compounds</w:t>
      </w:r>
    </w:p>
    <w:p w14:paraId="1E8298CE" w14:textId="67A8C68F" w:rsidR="003C0E2F" w:rsidRDefault="00A73B52" w:rsidP="003C0E2F">
      <w:pPr>
        <w:ind w:left="720"/>
        <w:rPr>
          <w:rFonts w:ascii="Garamond" w:hAnsi="Garamond"/>
        </w:rPr>
      </w:pPr>
      <w:r>
        <w:object w:dxaOrig="7030" w:dyaOrig="3384" w14:anchorId="3037C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35pt;height:126.65pt" o:ole="">
            <v:imagedata r:id="rId8" o:title=""/>
          </v:shape>
          <o:OLEObject Type="Embed" ProgID="ChemDraw.Document.6.0" ShapeID="_x0000_i1025" DrawAspect="Content" ObjectID="_1329805406" r:id="rId9"/>
        </w:object>
      </w:r>
    </w:p>
    <w:p w14:paraId="132CCB97" w14:textId="77777777" w:rsidR="003C0E2F" w:rsidRPr="004C44A9" w:rsidRDefault="003C0E2F" w:rsidP="003C0E2F">
      <w:pPr>
        <w:ind w:left="720"/>
        <w:rPr>
          <w:rFonts w:ascii="Garamond" w:hAnsi="Garamond"/>
        </w:rPr>
      </w:pPr>
    </w:p>
    <w:p w14:paraId="388B0E89" w14:textId="77777777" w:rsidR="003C0E2F" w:rsidRPr="004C44A9" w:rsidRDefault="003C0E2F" w:rsidP="003C0E2F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Draw the structure corresponding to the following names:</w:t>
      </w:r>
    </w:p>
    <w:p w14:paraId="3315F1AA" w14:textId="376D165A" w:rsidR="003C0E2F" w:rsidRPr="004C44A9" w:rsidRDefault="00A73B52" w:rsidP="00A73B52">
      <w:pPr>
        <w:ind w:firstLine="720"/>
        <w:rPr>
          <w:rFonts w:ascii="Garamond" w:hAnsi="Garamond"/>
        </w:rPr>
      </w:pPr>
      <w:r>
        <w:object w:dxaOrig="6496" w:dyaOrig="3554" w14:anchorId="31AC3B56">
          <v:shape id="_x0000_i1026" type="#_x0000_t75" style="width:244pt;height:133.35pt" o:ole="">
            <v:imagedata r:id="rId10" o:title=""/>
          </v:shape>
          <o:OLEObject Type="Embed" ProgID="ChemDraw.Document.6.0" ShapeID="_x0000_i1026" DrawAspect="Content" ObjectID="_1329805407" r:id="rId11"/>
        </w:object>
      </w:r>
    </w:p>
    <w:p w14:paraId="6BE4C35F" w14:textId="77777777" w:rsidR="003C0E2F" w:rsidRPr="004C44A9" w:rsidRDefault="003C0E2F" w:rsidP="003C0E2F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Can Grignard reactions be conducted in protic solvents? Explain.</w:t>
      </w:r>
    </w:p>
    <w:p w14:paraId="422811B1" w14:textId="6078FF5E" w:rsidR="003C0E2F" w:rsidRDefault="00A73B52" w:rsidP="00A73B52">
      <w:pPr>
        <w:ind w:left="360"/>
        <w:rPr>
          <w:rFonts w:ascii="Garamond" w:hAnsi="Garamond"/>
          <w:color w:val="0000FF"/>
        </w:rPr>
      </w:pPr>
      <w:r w:rsidRPr="00ED1138">
        <w:rPr>
          <w:rFonts w:ascii="Garamond" w:hAnsi="Garamond"/>
          <w:color w:val="0000FF"/>
        </w:rPr>
        <w:t>NO. The Grignard reagent, such as methylmagnesium bromide would be destroyed through an acid/base reaction with the solvent (such as methanol).</w:t>
      </w:r>
      <w:r>
        <w:rPr>
          <w:rFonts w:ascii="Garamond" w:hAnsi="Garamond"/>
          <w:color w:val="0000FF"/>
        </w:rPr>
        <w:t xml:space="preserve"> See class notes for the mechanism.</w:t>
      </w:r>
    </w:p>
    <w:p w14:paraId="4F147FD5" w14:textId="77777777" w:rsidR="00A73B52" w:rsidRPr="004C44A9" w:rsidRDefault="00A73B52" w:rsidP="00A73B52">
      <w:pPr>
        <w:ind w:left="360"/>
        <w:rPr>
          <w:rFonts w:ascii="Garamond" w:hAnsi="Garamond"/>
        </w:rPr>
      </w:pPr>
    </w:p>
    <w:p w14:paraId="0A645124" w14:textId="2C055180" w:rsidR="003C0E2F" w:rsidRPr="00A73B52" w:rsidRDefault="003C0E2F" w:rsidP="00A73B52">
      <w:pPr>
        <w:numPr>
          <w:ilvl w:val="0"/>
          <w:numId w:val="2"/>
        </w:numPr>
        <w:rPr>
          <w:rFonts w:ascii="Garamond" w:hAnsi="Garamond"/>
        </w:rPr>
      </w:pPr>
      <w:r w:rsidRPr="004C44A9">
        <w:rPr>
          <w:rFonts w:ascii="Garamond" w:hAnsi="Garamond"/>
        </w:rPr>
        <w:t>How could you synthesize the following deuterium-labeled compound from</w:t>
      </w:r>
      <w:r w:rsidR="00A73B52">
        <w:rPr>
          <w:rFonts w:ascii="Garamond" w:hAnsi="Garamond"/>
        </w:rPr>
        <w:t xml:space="preserve"> bromobenzene? </w:t>
      </w:r>
      <w:r w:rsidR="000A13E9" w:rsidRPr="00A73B52">
        <w:rPr>
          <w:rFonts w:ascii="Garamond" w:hAnsi="Garamond"/>
        </w:rPr>
        <w:t>N</w:t>
      </w:r>
      <w:r w:rsidRPr="00A73B52">
        <w:rPr>
          <w:rFonts w:ascii="Garamond" w:hAnsi="Garamond"/>
        </w:rPr>
        <w:t>ote: D</w:t>
      </w:r>
      <w:r w:rsidRPr="00A73B52">
        <w:rPr>
          <w:rFonts w:ascii="Garamond" w:hAnsi="Garamond"/>
          <w:vertAlign w:val="subscript"/>
        </w:rPr>
        <w:t>2</w:t>
      </w:r>
      <w:r w:rsidRPr="00A73B52">
        <w:rPr>
          <w:rFonts w:ascii="Garamond" w:hAnsi="Garamond"/>
        </w:rPr>
        <w:t>O is readily available</w:t>
      </w:r>
      <w:r w:rsidR="000A13E9" w:rsidRPr="00A73B52">
        <w:rPr>
          <w:rFonts w:ascii="Garamond" w:hAnsi="Garamond"/>
        </w:rPr>
        <w:t xml:space="preserve">. </w:t>
      </w:r>
      <w:r w:rsidRPr="00A73B52">
        <w:rPr>
          <w:rFonts w:ascii="Garamond" w:hAnsi="Garamond"/>
        </w:rPr>
        <w:t xml:space="preserve">D = </w:t>
      </w:r>
      <w:r w:rsidRPr="00A73B52">
        <w:rPr>
          <w:rFonts w:ascii="Garamond" w:hAnsi="Garamond"/>
          <w:vertAlign w:val="superscript"/>
        </w:rPr>
        <w:t>2</w:t>
      </w:r>
      <w:r w:rsidRPr="00A73B52">
        <w:rPr>
          <w:rFonts w:ascii="Garamond" w:hAnsi="Garamond"/>
        </w:rPr>
        <w:t xml:space="preserve">H, an isotope of </w:t>
      </w:r>
      <w:r w:rsidRPr="00A73B52">
        <w:rPr>
          <w:rFonts w:ascii="Garamond" w:hAnsi="Garamond"/>
          <w:vertAlign w:val="superscript"/>
        </w:rPr>
        <w:t>1</w:t>
      </w:r>
      <w:r w:rsidR="000A13E9" w:rsidRPr="00A73B52">
        <w:rPr>
          <w:rFonts w:ascii="Garamond" w:hAnsi="Garamond"/>
        </w:rPr>
        <w:t>H</w:t>
      </w:r>
    </w:p>
    <w:p w14:paraId="45898AF3" w14:textId="77777777" w:rsidR="003C0E2F" w:rsidRDefault="003C0E2F" w:rsidP="003C0E2F">
      <w:pPr>
        <w:ind w:left="2160" w:firstLine="720"/>
        <w:rPr>
          <w:rFonts w:ascii="Garamond" w:hAnsi="Garamond"/>
        </w:rPr>
      </w:pPr>
    </w:p>
    <w:p w14:paraId="48A460F2" w14:textId="77777777" w:rsidR="003C0E2F" w:rsidRPr="004C44A9" w:rsidRDefault="003C0E2F" w:rsidP="003C0E2F">
      <w:pPr>
        <w:ind w:left="2160" w:firstLine="720"/>
        <w:rPr>
          <w:rFonts w:ascii="Garamond" w:hAnsi="Garamond"/>
        </w:rPr>
      </w:pPr>
      <w:r w:rsidRPr="004C44A9">
        <w:rPr>
          <w:rFonts w:ascii="Garamond" w:hAnsi="Garamond"/>
        </w:rPr>
        <w:object w:dxaOrig="890" w:dyaOrig="715" w14:anchorId="582C5D3C">
          <v:shape id="_x0000_i1027" type="#_x0000_t75" style="width:44.65pt;height:36pt" o:ole="">
            <v:imagedata r:id="rId12" o:title=""/>
          </v:shape>
          <o:OLEObject Type="Embed" ProgID="ChemDraw.Document.6.0" ShapeID="_x0000_i1027" DrawAspect="Content" ObjectID="_1329805408" r:id="rId13"/>
        </w:object>
      </w:r>
      <w:r w:rsidRPr="004C44A9">
        <w:rPr>
          <w:rFonts w:ascii="Garamond" w:hAnsi="Garamond"/>
        </w:rPr>
        <w:t xml:space="preserve"> </w:t>
      </w:r>
    </w:p>
    <w:p w14:paraId="6528077E" w14:textId="77777777" w:rsidR="003C0E2F" w:rsidRPr="004C44A9" w:rsidRDefault="003C0E2F" w:rsidP="003C0E2F">
      <w:pPr>
        <w:ind w:left="2160" w:firstLine="720"/>
        <w:rPr>
          <w:rFonts w:ascii="Garamond" w:hAnsi="Garamond"/>
        </w:rPr>
      </w:pPr>
    </w:p>
    <w:p w14:paraId="481D833C" w14:textId="77777777" w:rsidR="002667B3" w:rsidRDefault="00A73B52" w:rsidP="00A73B52">
      <w:pPr>
        <w:ind w:left="7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E1BA1A7" wp14:editId="611E00E1">
            <wp:extent cx="2768812" cy="660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6"/>
                    <a:stretch/>
                  </pic:blipFill>
                  <pic:spPr bwMode="auto">
                    <a:xfrm>
                      <a:off x="0" y="0"/>
                      <a:ext cx="2768812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53C7">
        <w:rPr>
          <w:rFonts w:ascii="Garamond" w:hAnsi="Garamond"/>
        </w:rPr>
        <w:br w:type="column"/>
      </w:r>
    </w:p>
    <w:p w14:paraId="4BB455F9" w14:textId="2F407A07" w:rsidR="003C0E2F" w:rsidRPr="002667B3" w:rsidRDefault="003C53C7" w:rsidP="002667B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667B3">
        <w:rPr>
          <w:rFonts w:ascii="Garamond" w:hAnsi="Garamond"/>
        </w:rPr>
        <w:t>Give the product</w:t>
      </w:r>
      <w:r w:rsidR="003C0E2F" w:rsidRPr="002667B3">
        <w:rPr>
          <w:rFonts w:ascii="Garamond" w:hAnsi="Garamond"/>
        </w:rPr>
        <w:t xml:space="preserve"> of </w:t>
      </w:r>
      <w:r w:rsidRPr="002667B3">
        <w:rPr>
          <w:rFonts w:ascii="Garamond" w:hAnsi="Garamond"/>
        </w:rPr>
        <w:t xml:space="preserve">each of </w:t>
      </w:r>
      <w:r w:rsidR="003C0E2F" w:rsidRPr="002667B3">
        <w:rPr>
          <w:rFonts w:ascii="Garamond" w:hAnsi="Garamond"/>
        </w:rPr>
        <w:t>the following reactions:</w:t>
      </w:r>
    </w:p>
    <w:p w14:paraId="60530C32" w14:textId="77777777" w:rsidR="003C0E2F" w:rsidRPr="004C44A9" w:rsidRDefault="003C0E2F" w:rsidP="003C53C7">
      <w:pPr>
        <w:rPr>
          <w:rFonts w:ascii="Garamond" w:hAnsi="Garamond"/>
        </w:rPr>
      </w:pPr>
    </w:p>
    <w:p w14:paraId="6D07B2BA" w14:textId="47149D5F" w:rsidR="003C0E2F" w:rsidRPr="004C44A9" w:rsidRDefault="00CB620E" w:rsidP="003C0E2F">
      <w:pPr>
        <w:ind w:left="7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84C1A4F" wp14:editId="3B62599D">
            <wp:extent cx="5384800" cy="6976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7E3B" w14:textId="77777777" w:rsidR="003C0E2F" w:rsidRPr="004C44A9" w:rsidRDefault="003C0E2F" w:rsidP="003C0E2F">
      <w:pPr>
        <w:ind w:left="360"/>
        <w:rPr>
          <w:rFonts w:ascii="Garamond" w:hAnsi="Garamond"/>
        </w:rPr>
      </w:pPr>
    </w:p>
    <w:p w14:paraId="1FD79698" w14:textId="1909A1D4" w:rsidR="003C0E2F" w:rsidRDefault="003C0E2F" w:rsidP="000A13E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0A13E9">
        <w:rPr>
          <w:rFonts w:ascii="Garamond" w:hAnsi="Garamond"/>
        </w:rPr>
        <w:lastRenderedPageBreak/>
        <w:t xml:space="preserve"> </w:t>
      </w:r>
      <w:r w:rsidR="003C53C7">
        <w:rPr>
          <w:rFonts w:ascii="Garamond" w:hAnsi="Garamond"/>
        </w:rPr>
        <w:t>Provide a mechanism for the first step in each of the following reactions:</w:t>
      </w:r>
    </w:p>
    <w:p w14:paraId="54DC0DC8" w14:textId="02AE650A" w:rsidR="003C53C7" w:rsidRDefault="003C53C7" w:rsidP="003C53C7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1580B">
        <w:rPr>
          <w:rFonts w:ascii="Garamond" w:hAnsi="Garamond"/>
          <w:noProof/>
        </w:rPr>
        <w:drawing>
          <wp:inline distT="0" distB="0" distL="0" distR="0" wp14:anchorId="5E13D728" wp14:editId="69E470F0">
            <wp:extent cx="5486400" cy="5936456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3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14BC" w14:textId="77777777" w:rsidR="00427EEF" w:rsidRDefault="00427EEF" w:rsidP="003C53C7">
      <w:pPr>
        <w:ind w:left="360"/>
        <w:rPr>
          <w:rFonts w:ascii="Garamond" w:hAnsi="Garamond"/>
        </w:rPr>
      </w:pPr>
    </w:p>
    <w:p w14:paraId="5342C722" w14:textId="6B2CBF80" w:rsidR="003C0E2F" w:rsidRPr="00092A0A" w:rsidRDefault="003D2D0C" w:rsidP="00092A0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1452A7">
        <w:rPr>
          <w:rFonts w:ascii="Garamond" w:hAnsi="Garamond"/>
        </w:rPr>
        <w:lastRenderedPageBreak/>
        <w:t xml:space="preserve">Draw </w:t>
      </w:r>
      <w:r w:rsidR="00A36922">
        <w:rPr>
          <w:rFonts w:ascii="Garamond" w:hAnsi="Garamond"/>
        </w:rPr>
        <w:t>one set</w:t>
      </w:r>
      <w:r w:rsidR="001452A7">
        <w:rPr>
          <w:rFonts w:ascii="Garamond" w:hAnsi="Garamond"/>
        </w:rPr>
        <w:t xml:space="preserve"> of starting materials (electrophile and nucleophile) for each of the following products</w:t>
      </w:r>
      <w:r w:rsidR="00E935A3">
        <w:rPr>
          <w:rFonts w:ascii="Garamond" w:hAnsi="Garamond"/>
        </w:rPr>
        <w:t xml:space="preserve"> (assume aqueous workshop)</w:t>
      </w:r>
      <w:r w:rsidR="001452A7">
        <w:rPr>
          <w:rFonts w:ascii="Garamond" w:hAnsi="Garamond"/>
        </w:rPr>
        <w:t>:</w:t>
      </w:r>
    </w:p>
    <w:p w14:paraId="43DE34B9" w14:textId="1EDF9E20" w:rsidR="003C0E2F" w:rsidRPr="004C44A9" w:rsidRDefault="00092A0A" w:rsidP="003C0E2F">
      <w:pPr>
        <w:ind w:left="7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F819D9F" wp14:editId="43751216">
            <wp:extent cx="5486400" cy="531236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468B" w14:textId="47E694D3" w:rsidR="003C0E2F" w:rsidRDefault="003C0E2F" w:rsidP="00427EEF">
      <w:pPr>
        <w:ind w:left="360"/>
        <w:rPr>
          <w:rFonts w:ascii="Garamond" w:hAnsi="Garamond"/>
        </w:rPr>
      </w:pPr>
      <w:r w:rsidRPr="004C44A9">
        <w:rPr>
          <w:rFonts w:ascii="Garamond" w:hAnsi="Garamond"/>
        </w:rPr>
        <w:lastRenderedPageBreak/>
        <w:t xml:space="preserve"> </w:t>
      </w:r>
      <w:r w:rsidR="00427EEF" w:rsidRPr="004C44A9">
        <w:rPr>
          <w:rFonts w:ascii="Garamond" w:hAnsi="Garamond"/>
        </w:rPr>
        <w:t xml:space="preserve"> </w:t>
      </w:r>
      <w:r w:rsidR="00092A0A">
        <w:rPr>
          <w:rFonts w:ascii="Garamond" w:hAnsi="Garamond"/>
        </w:rPr>
        <w:t xml:space="preserve">Question </w:t>
      </w:r>
      <w:r w:rsidR="002667B3">
        <w:rPr>
          <w:rFonts w:ascii="Garamond" w:hAnsi="Garamond"/>
        </w:rPr>
        <w:t>7</w:t>
      </w:r>
      <w:r w:rsidR="00092A0A">
        <w:rPr>
          <w:rFonts w:ascii="Garamond" w:hAnsi="Garamond"/>
        </w:rPr>
        <w:t>, continued:</w:t>
      </w:r>
      <w:r w:rsidR="00092A0A">
        <w:rPr>
          <w:rFonts w:ascii="Garamond" w:hAnsi="Garamond"/>
          <w:noProof/>
        </w:rPr>
        <w:drawing>
          <wp:inline distT="0" distB="0" distL="0" distR="0" wp14:anchorId="32D09858" wp14:editId="7E5D55D4">
            <wp:extent cx="5486400" cy="371448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A817" w14:textId="77777777" w:rsidR="002667B3" w:rsidRDefault="002667B3" w:rsidP="00427EEF">
      <w:pPr>
        <w:ind w:left="360"/>
        <w:rPr>
          <w:rFonts w:ascii="Garamond" w:hAnsi="Garamond"/>
        </w:rPr>
      </w:pPr>
    </w:p>
    <w:p w14:paraId="4C7668B9" w14:textId="21868012" w:rsidR="002667B3" w:rsidRPr="002667B3" w:rsidRDefault="002667B3" w:rsidP="002667B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667B3">
        <w:rPr>
          <w:rFonts w:ascii="Garamond" w:hAnsi="Garamond"/>
        </w:rPr>
        <w:br w:type="column"/>
      </w:r>
      <w:r w:rsidRPr="002667B3">
        <w:rPr>
          <w:rFonts w:ascii="Garamond" w:hAnsi="Garamond"/>
        </w:rPr>
        <w:lastRenderedPageBreak/>
        <w:t xml:space="preserve"> </w:t>
      </w:r>
      <w:r w:rsidR="000D5EE9">
        <w:rPr>
          <w:rFonts w:ascii="Garamond" w:hAnsi="Garamond"/>
        </w:rPr>
        <w:t>See m</w:t>
      </w:r>
      <w:r w:rsidR="005F5DF9">
        <w:rPr>
          <w:rFonts w:ascii="Garamond" w:hAnsi="Garamond"/>
        </w:rPr>
        <w:t>ec</w:t>
      </w:r>
      <w:r w:rsidR="00592A68">
        <w:rPr>
          <w:rFonts w:ascii="Garamond" w:hAnsi="Garamond"/>
        </w:rPr>
        <w:t>hanisms for a-b</w:t>
      </w:r>
      <w:r w:rsidR="000D5EE9">
        <w:rPr>
          <w:rFonts w:ascii="Garamond" w:hAnsi="Garamond"/>
        </w:rPr>
        <w:t>, below</w:t>
      </w:r>
      <w:r w:rsidR="00B570F6">
        <w:rPr>
          <w:rFonts w:ascii="Garamond" w:hAnsi="Garamond"/>
        </w:rPr>
        <w:t>.</w:t>
      </w:r>
    </w:p>
    <w:p w14:paraId="341CA953" w14:textId="04FCA860" w:rsidR="002667B3" w:rsidRDefault="002667B3" w:rsidP="002667B3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5165017" wp14:editId="671A03A4">
            <wp:extent cx="5485916" cy="68918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"/>
                    <a:stretch/>
                  </pic:blipFill>
                  <pic:spPr bwMode="auto">
                    <a:xfrm>
                      <a:off x="0" y="0"/>
                      <a:ext cx="5486400" cy="68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7EFC1" w14:textId="77777777" w:rsidR="001168E0" w:rsidRDefault="001168E0" w:rsidP="002667B3">
      <w:pPr>
        <w:rPr>
          <w:rFonts w:ascii="Garamond" w:hAnsi="Garamond"/>
        </w:rPr>
      </w:pPr>
    </w:p>
    <w:p w14:paraId="60CB1336" w14:textId="77777777" w:rsidR="001168E0" w:rsidRDefault="001168E0" w:rsidP="002667B3">
      <w:pPr>
        <w:rPr>
          <w:rFonts w:ascii="Garamond" w:hAnsi="Garamond"/>
        </w:rPr>
      </w:pPr>
    </w:p>
    <w:p w14:paraId="2846432D" w14:textId="77777777" w:rsidR="001168E0" w:rsidRDefault="001168E0" w:rsidP="002667B3">
      <w:pPr>
        <w:rPr>
          <w:rFonts w:ascii="Garamond" w:hAnsi="Garamond"/>
        </w:rPr>
      </w:pPr>
    </w:p>
    <w:p w14:paraId="2A8BDD0E" w14:textId="68F8A914" w:rsidR="001168E0" w:rsidRDefault="001168E0" w:rsidP="002667B3">
      <w:pPr>
        <w:rPr>
          <w:rFonts w:ascii="Garamond" w:hAnsi="Garamond"/>
        </w:rPr>
      </w:pPr>
      <w:r>
        <w:rPr>
          <w:rFonts w:ascii="Garamond" w:hAnsi="Garamond"/>
        </w:rPr>
        <w:br w:type="column"/>
      </w:r>
      <w:r>
        <w:rPr>
          <w:rFonts w:ascii="Garamond" w:hAnsi="Garamond"/>
        </w:rPr>
        <w:lastRenderedPageBreak/>
        <w:t>Question 8, cont. Mechanisms</w:t>
      </w:r>
      <w:bookmarkStart w:id="0" w:name="_GoBack"/>
      <w:bookmarkEnd w:id="0"/>
      <w:r w:rsidR="00454570">
        <w:rPr>
          <w:rFonts w:ascii="Garamond" w:hAnsi="Garamond"/>
        </w:rPr>
        <w:t xml:space="preserve"> </w:t>
      </w:r>
    </w:p>
    <w:p w14:paraId="69ACE125" w14:textId="77777777" w:rsidR="001168E0" w:rsidRDefault="001168E0" w:rsidP="002667B3">
      <w:pPr>
        <w:rPr>
          <w:rFonts w:ascii="Garamond" w:hAnsi="Garamond"/>
        </w:rPr>
      </w:pPr>
    </w:p>
    <w:p w14:paraId="6A059521" w14:textId="202AB008" w:rsidR="001168E0" w:rsidRDefault="001168E0" w:rsidP="002667B3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0AFDE2D" wp14:editId="74C5BC05">
            <wp:extent cx="6102849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9.32.45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849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B4114" w14:textId="77777777" w:rsidR="001168E0" w:rsidRDefault="001168E0" w:rsidP="002667B3">
      <w:pPr>
        <w:rPr>
          <w:rFonts w:ascii="Garamond" w:hAnsi="Garamond"/>
        </w:rPr>
      </w:pPr>
    </w:p>
    <w:p w14:paraId="43BC9413" w14:textId="1B2C8B36" w:rsidR="001168E0" w:rsidRPr="002667B3" w:rsidRDefault="001168E0" w:rsidP="002667B3">
      <w:pPr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16E55D21" wp14:editId="620A01A5">
            <wp:extent cx="5486400" cy="677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0 at 9.32.59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8E0" w:rsidRPr="002667B3" w:rsidSect="003C0E2F">
      <w:headerReference w:type="default" r:id="rId22"/>
      <w:footerReference w:type="even" r:id="rId23"/>
      <w:footerReference w:type="default" r:id="rId2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3E5A" w14:textId="77777777" w:rsidR="00B570F6" w:rsidRDefault="00B570F6">
      <w:r>
        <w:separator/>
      </w:r>
    </w:p>
  </w:endnote>
  <w:endnote w:type="continuationSeparator" w:id="0">
    <w:p w14:paraId="7AABD156" w14:textId="77777777" w:rsidR="00B570F6" w:rsidRDefault="00B5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1A55" w14:textId="77777777" w:rsidR="00B570F6" w:rsidRDefault="00B570F6" w:rsidP="003C0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B239F" w14:textId="77777777" w:rsidR="00B570F6" w:rsidRDefault="00B570F6" w:rsidP="003C0E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BC16" w14:textId="77777777" w:rsidR="00B570F6" w:rsidRDefault="00B570F6" w:rsidP="003C0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570">
      <w:rPr>
        <w:rStyle w:val="PageNumber"/>
        <w:noProof/>
      </w:rPr>
      <w:t>7</w:t>
    </w:r>
    <w:r>
      <w:rPr>
        <w:rStyle w:val="PageNumber"/>
      </w:rPr>
      <w:fldChar w:fldCharType="end"/>
    </w:r>
  </w:p>
  <w:p w14:paraId="73B09FFC" w14:textId="77777777" w:rsidR="00B570F6" w:rsidRDefault="00B570F6" w:rsidP="003C0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4E8E" w14:textId="77777777" w:rsidR="00B570F6" w:rsidRDefault="00B570F6">
      <w:r>
        <w:separator/>
      </w:r>
    </w:p>
  </w:footnote>
  <w:footnote w:type="continuationSeparator" w:id="0">
    <w:p w14:paraId="7E5A9D4C" w14:textId="77777777" w:rsidR="00B570F6" w:rsidRDefault="00B57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BFB2" w14:textId="35CBCE5B" w:rsidR="00B570F6" w:rsidRPr="00E935A3" w:rsidRDefault="00B570F6" w:rsidP="003C0E2F">
    <w:pPr>
      <w:pStyle w:val="Header"/>
      <w:jc w:val="right"/>
      <w:rPr>
        <w:color w:val="FF0000"/>
      </w:rPr>
    </w:pPr>
    <w:r>
      <w:t xml:space="preserve">Problem set 7 - </w:t>
    </w:r>
    <w:r w:rsidRPr="00E935A3">
      <w:rPr>
        <w:color w:val="FF0000"/>
      </w:rPr>
      <w:t>ANSWERS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ADF"/>
    <w:multiLevelType w:val="hybridMultilevel"/>
    <w:tmpl w:val="033210BE"/>
    <w:lvl w:ilvl="0" w:tplc="4F8036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EE1762"/>
    <w:multiLevelType w:val="hybridMultilevel"/>
    <w:tmpl w:val="041AA3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869AD"/>
    <w:multiLevelType w:val="hybridMultilevel"/>
    <w:tmpl w:val="8252E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DE4"/>
    <w:multiLevelType w:val="hybridMultilevel"/>
    <w:tmpl w:val="E7CE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B"/>
    <w:rsid w:val="00092A0A"/>
    <w:rsid w:val="000A13E9"/>
    <w:rsid w:val="000D5EE9"/>
    <w:rsid w:val="001168E0"/>
    <w:rsid w:val="001452A7"/>
    <w:rsid w:val="002667B3"/>
    <w:rsid w:val="002D68E7"/>
    <w:rsid w:val="003A2335"/>
    <w:rsid w:val="003C0E2F"/>
    <w:rsid w:val="003C53C7"/>
    <w:rsid w:val="003D2D0C"/>
    <w:rsid w:val="00427EEF"/>
    <w:rsid w:val="00454570"/>
    <w:rsid w:val="00495609"/>
    <w:rsid w:val="004C5032"/>
    <w:rsid w:val="0051580B"/>
    <w:rsid w:val="00592A68"/>
    <w:rsid w:val="005F494A"/>
    <w:rsid w:val="005F5DF9"/>
    <w:rsid w:val="0082629B"/>
    <w:rsid w:val="00A36922"/>
    <w:rsid w:val="00A73B52"/>
    <w:rsid w:val="00AF3D15"/>
    <w:rsid w:val="00B570F6"/>
    <w:rsid w:val="00C27B70"/>
    <w:rsid w:val="00CB620E"/>
    <w:rsid w:val="00D131FC"/>
    <w:rsid w:val="00D43998"/>
    <w:rsid w:val="00D96404"/>
    <w:rsid w:val="00E30C94"/>
    <w:rsid w:val="00E93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2E6E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17D"/>
  </w:style>
  <w:style w:type="paragraph" w:styleId="Header">
    <w:name w:val="header"/>
    <w:basedOn w:val="Normal"/>
    <w:rsid w:val="00582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5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3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17D"/>
  </w:style>
  <w:style w:type="paragraph" w:styleId="Header">
    <w:name w:val="header"/>
    <w:basedOn w:val="Normal"/>
    <w:rsid w:val="00582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5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53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png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image" Target="media/image7.emf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CHM 2120 – Assignment 7 </vt:lpstr>
    </vt:vector>
  </TitlesOfParts>
  <Company>University of Ottawa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2120 – Assignment 7 </dc:title>
  <dc:subject/>
  <dc:creator>COEMaster</dc:creator>
  <cp:keywords/>
  <dc:description/>
  <cp:lastModifiedBy>Alison Flynn</cp:lastModifiedBy>
  <cp:revision>8</cp:revision>
  <cp:lastPrinted>2014-03-10T13:12:00Z</cp:lastPrinted>
  <dcterms:created xsi:type="dcterms:W3CDTF">2014-03-10T13:12:00Z</dcterms:created>
  <dcterms:modified xsi:type="dcterms:W3CDTF">2014-03-10T13:36:00Z</dcterms:modified>
</cp:coreProperties>
</file>